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6497" w14:textId="55832CFA" w:rsidR="00D22ED4" w:rsidRPr="00850E1C" w:rsidRDefault="002D54A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D96CDD" wp14:editId="76EE5D79">
            <wp:simplePos x="0" y="0"/>
            <wp:positionH relativeFrom="column">
              <wp:posOffset>4777105</wp:posOffset>
            </wp:positionH>
            <wp:positionV relativeFrom="paragraph">
              <wp:posOffset>0</wp:posOffset>
            </wp:positionV>
            <wp:extent cx="1193165" cy="752475"/>
            <wp:effectExtent l="0" t="0" r="6985" b="9525"/>
            <wp:wrapThrough wrapText="bothSides">
              <wp:wrapPolygon edited="0">
                <wp:start x="13450" y="0"/>
                <wp:lineTo x="0" y="0"/>
                <wp:lineTo x="0" y="9843"/>
                <wp:lineTo x="6208" y="17499"/>
                <wp:lineTo x="11725" y="21327"/>
                <wp:lineTo x="12070" y="21327"/>
                <wp:lineTo x="19312" y="21327"/>
                <wp:lineTo x="21382" y="20233"/>
                <wp:lineTo x="21382" y="15858"/>
                <wp:lineTo x="20692" y="7109"/>
                <wp:lineTo x="17933" y="2187"/>
                <wp:lineTo x="15864" y="0"/>
                <wp:lineTo x="13450" y="0"/>
              </wp:wrapPolygon>
            </wp:wrapThrough>
            <wp:docPr id="2" name="Afbeelding 2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DE5" w:rsidRPr="00850E1C">
        <w:rPr>
          <w:b/>
        </w:rPr>
        <w:t>Retourformulier Sneakerwish</w:t>
      </w:r>
    </w:p>
    <w:p w14:paraId="138B9689" w14:textId="3EA316B8" w:rsidR="001515B2" w:rsidRDefault="001515B2">
      <w:pPr>
        <w:rPr>
          <w:rFonts w:cstheme="minorHAnsi"/>
          <w:color w:val="383838"/>
          <w:shd w:val="clear" w:color="auto" w:fill="FFFFFF"/>
        </w:rPr>
      </w:pPr>
      <w:r>
        <w:rPr>
          <w:rFonts w:cstheme="minorHAnsi"/>
          <w:color w:val="383838"/>
          <w:shd w:val="clear" w:color="auto" w:fill="FFFFFF"/>
        </w:rPr>
        <w:t>Vul dit formulier in om te retourneren. Dat mag je printen en meesturen met je retour. Digitaal invullen en mailen kan ook.</w:t>
      </w:r>
      <w:r w:rsidRPr="001515B2">
        <w:rPr>
          <w:rFonts w:cstheme="minorHAnsi"/>
          <w:color w:val="383838"/>
          <w:shd w:val="clear" w:color="auto" w:fill="FFFFFF"/>
        </w:rPr>
        <w:t xml:space="preserve"> </w:t>
      </w:r>
      <w:r>
        <w:rPr>
          <w:rFonts w:cstheme="minorHAnsi"/>
          <w:color w:val="383838"/>
          <w:shd w:val="clear" w:color="auto" w:fill="FFFFFF"/>
        </w:rPr>
        <w:t>Ben je toevallig in (de buurt van) Oss? Een retour afgeven kan ook, maak een afspraak via whatsapp (06 1532 8095)</w:t>
      </w:r>
    </w:p>
    <w:p w14:paraId="2DA632B5" w14:textId="69100935" w:rsidR="001515B2" w:rsidRDefault="001515B2">
      <w:pPr>
        <w:rPr>
          <w:rFonts w:cstheme="minorHAnsi"/>
          <w:color w:val="383838"/>
          <w:shd w:val="clear" w:color="auto" w:fill="FFFFFF"/>
        </w:rPr>
      </w:pPr>
      <w:r>
        <w:rPr>
          <w:rFonts w:cstheme="minorHAnsi"/>
          <w:color w:val="383838"/>
          <w:shd w:val="clear" w:color="auto" w:fill="FFFFFF"/>
        </w:rPr>
        <w:t>Stuur je pakket retour naar:</w:t>
      </w:r>
    </w:p>
    <w:p w14:paraId="273E17D0" w14:textId="674B798E" w:rsidR="001515B2" w:rsidRDefault="001515B2">
      <w:pPr>
        <w:rPr>
          <w:rFonts w:cstheme="minorHAnsi"/>
          <w:color w:val="383838"/>
          <w:shd w:val="clear" w:color="auto" w:fill="FFFFFF"/>
        </w:rPr>
      </w:pPr>
      <w:r>
        <w:rPr>
          <w:rFonts w:cstheme="minorHAnsi"/>
          <w:color w:val="383838"/>
          <w:shd w:val="clear" w:color="auto" w:fill="FFFFFF"/>
        </w:rPr>
        <w:t>Sneakerwish / van der Biezen</w:t>
      </w:r>
      <w:r>
        <w:rPr>
          <w:rFonts w:cstheme="minorHAnsi"/>
          <w:color w:val="383838"/>
          <w:shd w:val="clear" w:color="auto" w:fill="FFFFFF"/>
        </w:rPr>
        <w:br/>
        <w:t xml:space="preserve">Pastoor van </w:t>
      </w:r>
      <w:proofErr w:type="spellStart"/>
      <w:r>
        <w:rPr>
          <w:rFonts w:cstheme="minorHAnsi"/>
          <w:color w:val="383838"/>
          <w:shd w:val="clear" w:color="auto" w:fill="FFFFFF"/>
        </w:rPr>
        <w:t>ierlandstraat</w:t>
      </w:r>
      <w:proofErr w:type="spellEnd"/>
      <w:r>
        <w:rPr>
          <w:rFonts w:cstheme="minorHAnsi"/>
          <w:color w:val="383838"/>
          <w:shd w:val="clear" w:color="auto" w:fill="FFFFFF"/>
        </w:rPr>
        <w:t xml:space="preserve"> 3</w:t>
      </w:r>
      <w:r>
        <w:rPr>
          <w:rFonts w:cstheme="minorHAnsi"/>
          <w:color w:val="383838"/>
          <w:shd w:val="clear" w:color="auto" w:fill="FFFFFF"/>
        </w:rPr>
        <w:br/>
        <w:t>5345 AL Oss</w:t>
      </w:r>
      <w:r w:rsidR="002D54AD">
        <w:rPr>
          <w:rFonts w:cstheme="minorHAnsi"/>
          <w:color w:val="383838"/>
          <w:shd w:val="clear" w:color="auto" w:fill="FFFFFF"/>
        </w:rPr>
        <w:br/>
        <w:t>sneakerwish@outlook.com</w:t>
      </w:r>
    </w:p>
    <w:p w14:paraId="47D4580C" w14:textId="27A70F42" w:rsidR="001515B2" w:rsidRDefault="001515B2">
      <w:pPr>
        <w:rPr>
          <w:rFonts w:cstheme="minorHAnsi"/>
          <w:color w:val="383838"/>
          <w:shd w:val="clear" w:color="auto" w:fill="FFFFFF"/>
        </w:rPr>
      </w:pPr>
      <w:r>
        <w:rPr>
          <w:rFonts w:cstheme="minorHAnsi"/>
          <w:color w:val="383838"/>
          <w:shd w:val="clear" w:color="auto" w:fill="FFFFFF"/>
        </w:rPr>
        <w:t xml:space="preserve">Het is ook mogelijk te retourneren naar DHL en DPD servicepunt </w:t>
      </w:r>
      <w:proofErr w:type="spellStart"/>
      <w:r>
        <w:rPr>
          <w:rFonts w:cstheme="minorHAnsi"/>
          <w:color w:val="383838"/>
          <w:shd w:val="clear" w:color="auto" w:fill="FFFFFF"/>
        </w:rPr>
        <w:t>Dieza</w:t>
      </w:r>
      <w:proofErr w:type="spellEnd"/>
      <w:r>
        <w:rPr>
          <w:rFonts w:cstheme="minorHAnsi"/>
          <w:color w:val="383838"/>
          <w:shd w:val="clear" w:color="auto" w:fill="FFFFFF"/>
        </w:rPr>
        <w:t xml:space="preserve"> Oss. Vul hiervoor dezelfde adresgegevens in en kies als afleverpunt </w:t>
      </w:r>
      <w:proofErr w:type="spellStart"/>
      <w:r>
        <w:rPr>
          <w:rFonts w:cstheme="minorHAnsi"/>
          <w:color w:val="383838"/>
          <w:shd w:val="clear" w:color="auto" w:fill="FFFFFF"/>
        </w:rPr>
        <w:t>Dieza</w:t>
      </w:r>
      <w:proofErr w:type="spellEnd"/>
      <w:r>
        <w:rPr>
          <w:rFonts w:cstheme="minorHAnsi"/>
          <w:color w:val="383838"/>
          <w:shd w:val="clear" w:color="auto" w:fill="FFFFFF"/>
        </w:rPr>
        <w:t xml:space="preserve"> Oss. Het adres van </w:t>
      </w:r>
      <w:proofErr w:type="spellStart"/>
      <w:r>
        <w:rPr>
          <w:rFonts w:cstheme="minorHAnsi"/>
          <w:color w:val="383838"/>
          <w:shd w:val="clear" w:color="auto" w:fill="FFFFFF"/>
        </w:rPr>
        <w:t>Dieza</w:t>
      </w:r>
      <w:proofErr w:type="spellEnd"/>
      <w:r>
        <w:rPr>
          <w:rFonts w:cstheme="minorHAnsi"/>
          <w:color w:val="383838"/>
          <w:shd w:val="clear" w:color="auto" w:fill="FFFFFF"/>
        </w:rPr>
        <w:t xml:space="preserve"> is </w:t>
      </w:r>
      <w:proofErr w:type="spellStart"/>
      <w:r>
        <w:rPr>
          <w:rFonts w:cstheme="minorHAnsi"/>
          <w:color w:val="383838"/>
          <w:shd w:val="clear" w:color="auto" w:fill="FFFFFF"/>
        </w:rPr>
        <w:t>rossinistraat</w:t>
      </w:r>
      <w:proofErr w:type="spellEnd"/>
      <w:r>
        <w:rPr>
          <w:rFonts w:cstheme="minorHAnsi"/>
          <w:color w:val="383838"/>
          <w:shd w:val="clear" w:color="auto" w:fill="FFFFFF"/>
        </w:rPr>
        <w:t>, we komen daar ongeveer tweemaal per week en halen dan je retourpakket op.</w:t>
      </w:r>
    </w:p>
    <w:p w14:paraId="0C06C256" w14:textId="79361471" w:rsidR="00182D04" w:rsidRDefault="001515B2">
      <w:r>
        <w:t>Let op! Als we niet weten dat je iets retour stuurt dan kunnen we ook geen rekening houden met bezorgers aan ons adres of ophalen van een pakket</w:t>
      </w:r>
      <w:r w:rsidR="002D54AD">
        <w:t xml:space="preserve"> bij</w:t>
      </w:r>
      <w:r>
        <w:t xml:space="preserve"> </w:t>
      </w:r>
      <w:proofErr w:type="spellStart"/>
      <w:r>
        <w:t>Dieza</w:t>
      </w:r>
      <w:proofErr w:type="spellEnd"/>
      <w:r>
        <w:t xml:space="preserve">. Het handigst is contact houden met ons </w:t>
      </w:r>
      <w:r w:rsidR="002D54AD">
        <w:t xml:space="preserve">en/of de track &amp; </w:t>
      </w:r>
      <w:proofErr w:type="spellStart"/>
      <w:r w:rsidR="002D54AD">
        <w:t>trace</w:t>
      </w:r>
      <w:proofErr w:type="spellEnd"/>
      <w:r w:rsidR="002D54AD">
        <w:t xml:space="preserve"> delen </w:t>
      </w:r>
      <w:r>
        <w:t>via whatsapp of email.</w:t>
      </w:r>
      <w:r>
        <w:br/>
      </w:r>
    </w:p>
    <w:p w14:paraId="7A5A1942" w14:textId="2463D2C4" w:rsidR="006266B5" w:rsidRPr="006266B5" w:rsidRDefault="007F37C3">
      <w:pPr>
        <w:rPr>
          <w:b/>
        </w:rPr>
      </w:pPr>
      <w:r>
        <w:rPr>
          <w:b/>
        </w:rPr>
        <w:t>Uw</w:t>
      </w:r>
      <w:r w:rsidR="006266B5" w:rsidRPr="006266B5">
        <w:rPr>
          <w:b/>
        </w:rPr>
        <w:t xml:space="preserve"> gegevens</w:t>
      </w:r>
    </w:p>
    <w:p w14:paraId="6D87E5C5" w14:textId="77777777" w:rsidR="006266B5" w:rsidRDefault="006266B5">
      <w:r>
        <w:t>Naam</w:t>
      </w:r>
      <w:r>
        <w:tab/>
      </w:r>
      <w:r>
        <w:tab/>
      </w:r>
      <w:r>
        <w:tab/>
      </w:r>
      <w:sdt>
        <w:sdtPr>
          <w:id w:val="-1801221911"/>
          <w:placeholder>
            <w:docPart w:val="6A6F0FEEF2C0499783968A4B63E41DFB"/>
          </w:placeholder>
          <w:showingPlcHdr/>
          <w:text/>
        </w:sdtPr>
        <w:sdtContent>
          <w:r w:rsidRPr="009140C7">
            <w:rPr>
              <w:rStyle w:val="Tekstvantijdelijkeaanduiding"/>
            </w:rPr>
            <w:t>Klik of tik om tekst in te voeren.</w:t>
          </w:r>
        </w:sdtContent>
      </w:sdt>
      <w:r w:rsidR="00850E1C">
        <w:br/>
      </w:r>
      <w:r>
        <w:t>Adres</w:t>
      </w:r>
      <w:r>
        <w:tab/>
      </w:r>
      <w:r>
        <w:tab/>
      </w:r>
      <w:r>
        <w:tab/>
      </w:r>
      <w:sdt>
        <w:sdtPr>
          <w:id w:val="-1371145255"/>
          <w:placeholder>
            <w:docPart w:val="2CF06A9AE60C4E3397B6F3F101AF5A83"/>
          </w:placeholder>
          <w:showingPlcHdr/>
          <w:text/>
        </w:sdtPr>
        <w:sdtContent>
          <w:r w:rsidRPr="009140C7">
            <w:rPr>
              <w:rStyle w:val="Tekstvantijdelijkeaanduiding"/>
            </w:rPr>
            <w:t>Klik of tik om tekst in te voeren.</w:t>
          </w:r>
        </w:sdtContent>
      </w:sdt>
      <w:r w:rsidR="00850E1C">
        <w:br/>
      </w:r>
      <w:r>
        <w:t>Emailadres</w:t>
      </w:r>
      <w:r>
        <w:tab/>
      </w:r>
      <w:r>
        <w:tab/>
      </w:r>
      <w:sdt>
        <w:sdtPr>
          <w:id w:val="604540188"/>
          <w:placeholder>
            <w:docPart w:val="617A7701AD474491B0B8B94CFC4D5460"/>
          </w:placeholder>
          <w:showingPlcHdr/>
          <w:text/>
        </w:sdtPr>
        <w:sdtContent>
          <w:r w:rsidRPr="009140C7">
            <w:rPr>
              <w:rStyle w:val="Tekstvantijdelijkeaanduiding"/>
            </w:rPr>
            <w:t>Klik of tik om tekst in te voeren.</w:t>
          </w:r>
        </w:sdtContent>
      </w:sdt>
    </w:p>
    <w:p w14:paraId="1186ACE2" w14:textId="77777777" w:rsidR="00EA408F" w:rsidRDefault="00EA408F"/>
    <w:p w14:paraId="76A30662" w14:textId="69247D9C" w:rsidR="006266B5" w:rsidRPr="006266B5" w:rsidRDefault="006266B5">
      <w:pPr>
        <w:rPr>
          <w:b/>
        </w:rPr>
      </w:pPr>
      <w:r>
        <w:br/>
      </w:r>
      <w:r w:rsidR="007F37C3">
        <w:rPr>
          <w:b/>
        </w:rPr>
        <w:t>Uw b</w:t>
      </w:r>
      <w:r w:rsidRPr="006266B5">
        <w:rPr>
          <w:b/>
        </w:rPr>
        <w:t>estelgegevens</w:t>
      </w:r>
    </w:p>
    <w:p w14:paraId="6738C4DA" w14:textId="77777777" w:rsidR="006266B5" w:rsidRDefault="006266B5">
      <w:r>
        <w:t>Ordernummer</w:t>
      </w:r>
      <w:r>
        <w:tab/>
      </w:r>
      <w:r>
        <w:tab/>
      </w:r>
      <w:sdt>
        <w:sdtPr>
          <w:id w:val="-930199442"/>
          <w:placeholder>
            <w:docPart w:val="60BF89BA67D0477EBBC452CCD657B8E1"/>
          </w:placeholder>
          <w:showingPlcHdr/>
          <w:text/>
        </w:sdtPr>
        <w:sdtContent>
          <w:r w:rsidRPr="009140C7">
            <w:rPr>
              <w:rStyle w:val="Tekstvantijdelijkeaanduiding"/>
            </w:rPr>
            <w:t>Klik of tik om tekst in te voeren.</w:t>
          </w:r>
        </w:sdtContent>
      </w:sdt>
      <w:r w:rsidR="00850E1C">
        <w:br/>
      </w:r>
      <w:r>
        <w:t>Factuurnummer</w:t>
      </w:r>
      <w:r>
        <w:tab/>
      </w:r>
      <w:sdt>
        <w:sdtPr>
          <w:id w:val="-441001160"/>
          <w:placeholder>
            <w:docPart w:val="EE34080DDD0A45ED8D5861E0344AFE16"/>
          </w:placeholder>
          <w:showingPlcHdr/>
          <w:text/>
        </w:sdtPr>
        <w:sdtContent>
          <w:r w:rsidRPr="009140C7">
            <w:rPr>
              <w:rStyle w:val="Tekstvantijdelijkeaanduiding"/>
            </w:rPr>
            <w:t>Klik of tik om tekst in te voeren.</w:t>
          </w:r>
        </w:sdtContent>
      </w:sdt>
      <w:r w:rsidR="000352F6">
        <w:br/>
        <w:t xml:space="preserve">Rekeningnummer </w:t>
      </w:r>
      <w:r w:rsidR="000352F6">
        <w:tab/>
      </w:r>
      <w:sdt>
        <w:sdtPr>
          <w:id w:val="-195319413"/>
          <w:placeholder>
            <w:docPart w:val="8C54AEF0F09240DCBEA69664B895BB6C"/>
          </w:placeholder>
          <w:showingPlcHdr/>
          <w:text/>
        </w:sdtPr>
        <w:sdtContent>
          <w:r w:rsidR="000352F6" w:rsidRPr="009140C7">
            <w:rPr>
              <w:rStyle w:val="Tekstvantijdelijkeaanduiding"/>
            </w:rPr>
            <w:t>Klik of tik om tekst in te voeren.</w:t>
          </w:r>
        </w:sdtContent>
      </w:sdt>
    </w:p>
    <w:p w14:paraId="6E5BCBC4" w14:textId="77777777" w:rsidR="00EA408F" w:rsidRDefault="00EA408F" w:rsidP="00850E1C">
      <w:pPr>
        <w:rPr>
          <w:b/>
        </w:rPr>
      </w:pPr>
    </w:p>
    <w:p w14:paraId="52A500E2" w14:textId="77777777" w:rsidR="006266B5" w:rsidRDefault="006266B5" w:rsidP="00850E1C">
      <w:pPr>
        <w:rPr>
          <w:b/>
        </w:rPr>
      </w:pPr>
      <w:r w:rsidRPr="006266B5">
        <w:rPr>
          <w:b/>
        </w:rPr>
        <w:t>Retour</w:t>
      </w:r>
      <w:r w:rsidR="00850E1C">
        <w:rPr>
          <w:b/>
        </w:rPr>
        <w:t>artikel 1</w:t>
      </w:r>
    </w:p>
    <w:p w14:paraId="1F1FC07C" w14:textId="77777777" w:rsidR="00850E1C" w:rsidRDefault="00850E1C">
      <w:r>
        <w:t>Naam artikel</w:t>
      </w:r>
      <w:r>
        <w:tab/>
      </w:r>
      <w:r>
        <w:tab/>
      </w:r>
      <w:sdt>
        <w:sdtPr>
          <w:id w:val="-886413681"/>
          <w:placeholder>
            <w:docPart w:val="63251F738BBA42CF917FF61CAAB4D324"/>
          </w:placeholder>
          <w:showingPlcHdr/>
          <w:text/>
        </w:sdtPr>
        <w:sdtContent>
          <w:r w:rsidRPr="009140C7">
            <w:rPr>
              <w:rStyle w:val="Tekstvantijdelijkeaanduiding"/>
            </w:rPr>
            <w:t>Klik of tik om tekst in te voeren.</w:t>
          </w:r>
        </w:sdtContent>
      </w:sdt>
      <w:r>
        <w:br/>
        <w:t>Stylecode artikel (SKU)</w:t>
      </w:r>
      <w:r>
        <w:tab/>
      </w:r>
      <w:sdt>
        <w:sdtPr>
          <w:id w:val="-672492905"/>
          <w:placeholder>
            <w:docPart w:val="9BA992DB4D614860A0211CB1B106A248"/>
          </w:placeholder>
          <w:showingPlcHdr/>
          <w:text/>
        </w:sdtPr>
        <w:sdtContent>
          <w:r w:rsidRPr="009140C7">
            <w:rPr>
              <w:rStyle w:val="Tekstvantijdelijkeaanduiding"/>
            </w:rPr>
            <w:t>Klik of tik om tekst in te voeren.</w:t>
          </w:r>
        </w:sdtContent>
      </w:sdt>
      <w:r>
        <w:br/>
        <w:t>Schoenmaat (EU maat)</w:t>
      </w:r>
      <w:r>
        <w:tab/>
      </w:r>
      <w:sdt>
        <w:sdtPr>
          <w:id w:val="426465306"/>
          <w:placeholder>
            <w:docPart w:val="65333980214D4F23B8943273EB72E83B"/>
          </w:placeholder>
          <w:showingPlcHdr/>
          <w:text/>
        </w:sdtPr>
        <w:sdtContent>
          <w:r w:rsidRPr="009140C7">
            <w:rPr>
              <w:rStyle w:val="Tekstvantijdelijkeaanduiding"/>
            </w:rPr>
            <w:t>Klik of tik om tekst in te voeren.</w:t>
          </w:r>
        </w:sdtContent>
      </w:sdt>
    </w:p>
    <w:p w14:paraId="20281B7B" w14:textId="77777777" w:rsidR="00850E1C" w:rsidRDefault="00850E1C"/>
    <w:p w14:paraId="3DB30DA2" w14:textId="77777777" w:rsidR="00850E1C" w:rsidRDefault="00850E1C" w:rsidP="00850E1C">
      <w:pPr>
        <w:rPr>
          <w:b/>
        </w:rPr>
      </w:pPr>
      <w:r>
        <w:rPr>
          <w:b/>
        </w:rPr>
        <w:t>Optioneel: r</w:t>
      </w:r>
      <w:r w:rsidRPr="006266B5">
        <w:rPr>
          <w:b/>
        </w:rPr>
        <w:t>etour</w:t>
      </w:r>
      <w:r>
        <w:rPr>
          <w:b/>
        </w:rPr>
        <w:t>artikel 2</w:t>
      </w:r>
    </w:p>
    <w:p w14:paraId="191ED26D" w14:textId="77777777" w:rsidR="00850E1C" w:rsidRPr="00850E1C" w:rsidRDefault="00850E1C" w:rsidP="00850E1C">
      <w:r>
        <w:t>Naam artikel</w:t>
      </w:r>
      <w:r>
        <w:tab/>
      </w:r>
      <w:r>
        <w:tab/>
      </w:r>
      <w:sdt>
        <w:sdtPr>
          <w:id w:val="2144540095"/>
          <w:placeholder>
            <w:docPart w:val="638E2D32FCE04E83B04ED42E3F63D59C"/>
          </w:placeholder>
          <w:showingPlcHdr/>
          <w:text/>
        </w:sdtPr>
        <w:sdtContent>
          <w:r w:rsidRPr="009140C7">
            <w:rPr>
              <w:rStyle w:val="Tekstvantijdelijkeaanduiding"/>
            </w:rPr>
            <w:t>Klik of tik om tekst in te voeren.</w:t>
          </w:r>
        </w:sdtContent>
      </w:sdt>
      <w:r>
        <w:br/>
        <w:t>Stylecode artikel (SKU)</w:t>
      </w:r>
      <w:r>
        <w:tab/>
      </w:r>
      <w:sdt>
        <w:sdtPr>
          <w:id w:val="-1918315179"/>
          <w:placeholder>
            <w:docPart w:val="638E2D32FCE04E83B04ED42E3F63D59C"/>
          </w:placeholder>
          <w:showingPlcHdr/>
          <w:text/>
        </w:sdtPr>
        <w:sdtContent>
          <w:r w:rsidR="001B578C" w:rsidRPr="009140C7">
            <w:rPr>
              <w:rStyle w:val="Tekstvantijdelijkeaanduiding"/>
            </w:rPr>
            <w:t>Klik of tik om tekst in te voeren.</w:t>
          </w:r>
        </w:sdtContent>
      </w:sdt>
      <w:r>
        <w:br/>
        <w:t>Schoenmaat (EU maat)</w:t>
      </w:r>
      <w:r>
        <w:tab/>
      </w:r>
      <w:sdt>
        <w:sdtPr>
          <w:id w:val="-1905216193"/>
          <w:placeholder>
            <w:docPart w:val="638E2D32FCE04E83B04ED42E3F63D59C"/>
          </w:placeholder>
          <w:showingPlcHdr/>
          <w:text/>
        </w:sdtPr>
        <w:sdtContent>
          <w:r w:rsidR="001B578C" w:rsidRPr="009140C7">
            <w:rPr>
              <w:rStyle w:val="Tekstvantijdelijkeaanduiding"/>
            </w:rPr>
            <w:t>Klik of tik om tekst in te voeren.</w:t>
          </w:r>
        </w:sdtContent>
      </w:sdt>
    </w:p>
    <w:p w14:paraId="4E7B5984" w14:textId="77777777" w:rsidR="00850E1C" w:rsidRDefault="00850E1C"/>
    <w:p w14:paraId="66D26063" w14:textId="58E22C11" w:rsidR="00850E1C" w:rsidRPr="00850E1C" w:rsidRDefault="00850E1C"/>
    <w:sectPr w:rsidR="00850E1C" w:rsidRPr="00850E1C" w:rsidSect="00182D0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E5"/>
    <w:rsid w:val="000352F6"/>
    <w:rsid w:val="00075ECA"/>
    <w:rsid w:val="001515B2"/>
    <w:rsid w:val="00182D04"/>
    <w:rsid w:val="001B578C"/>
    <w:rsid w:val="002A2B25"/>
    <w:rsid w:val="002D54AD"/>
    <w:rsid w:val="006266B5"/>
    <w:rsid w:val="007D2BF7"/>
    <w:rsid w:val="007F37C3"/>
    <w:rsid w:val="00850E1C"/>
    <w:rsid w:val="00A10DE5"/>
    <w:rsid w:val="00BB38EF"/>
    <w:rsid w:val="00D22ED4"/>
    <w:rsid w:val="00EA408F"/>
    <w:rsid w:val="00F0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7297"/>
  <w15:chartTrackingRefBased/>
  <w15:docId w15:val="{A79362FE-D026-4A83-9671-72BA2088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66B5"/>
    <w:rPr>
      <w:color w:val="808080"/>
    </w:rPr>
  </w:style>
  <w:style w:type="table" w:styleId="Tabelraster">
    <w:name w:val="Table Grid"/>
    <w:basedOn w:val="Standaardtabel"/>
    <w:uiPriority w:val="39"/>
    <w:rsid w:val="00B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8E2D32FCE04E83B04ED42E3F63D5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21542-F9B6-4E02-8C8F-078ACCDA490B}"/>
      </w:docPartPr>
      <w:docPartBody>
        <w:p w:rsidR="00331EA6" w:rsidRDefault="00331EA6" w:rsidP="00331EA6">
          <w:pPr>
            <w:pStyle w:val="638E2D32FCE04E83B04ED42E3F63D59C1"/>
          </w:pPr>
          <w:r w:rsidRPr="009140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54AEF0F09240DCBEA69664B895B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949DB-BF68-43EF-8D55-2F2CAFAE8C2B}"/>
      </w:docPartPr>
      <w:docPartBody>
        <w:p w:rsidR="00331EA6" w:rsidRDefault="00331EA6" w:rsidP="00331EA6">
          <w:pPr>
            <w:pStyle w:val="8C54AEF0F09240DCBEA69664B895BB6C1"/>
          </w:pPr>
          <w:r w:rsidRPr="009140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6F0FEEF2C0499783968A4B63E41D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12A8A-A1EB-4B05-8DD6-63E28C004BF2}"/>
      </w:docPartPr>
      <w:docPartBody>
        <w:p w:rsidR="00621873" w:rsidRDefault="00331EA6" w:rsidP="00331EA6">
          <w:pPr>
            <w:pStyle w:val="6A6F0FEEF2C0499783968A4B63E41DFB"/>
          </w:pPr>
          <w:r w:rsidRPr="009140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F06A9AE60C4E3397B6F3F101AF5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D4768-D0AC-43D4-87AF-D67E06171022}"/>
      </w:docPartPr>
      <w:docPartBody>
        <w:p w:rsidR="00621873" w:rsidRDefault="00331EA6" w:rsidP="00331EA6">
          <w:pPr>
            <w:pStyle w:val="2CF06A9AE60C4E3397B6F3F101AF5A83"/>
          </w:pPr>
          <w:r w:rsidRPr="009140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7A7701AD474491B0B8B94CFC4D5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8DEDE-2C03-4D40-84FE-B70432DF7176}"/>
      </w:docPartPr>
      <w:docPartBody>
        <w:p w:rsidR="00621873" w:rsidRDefault="00331EA6" w:rsidP="00331EA6">
          <w:pPr>
            <w:pStyle w:val="617A7701AD474491B0B8B94CFC4D5460"/>
          </w:pPr>
          <w:r w:rsidRPr="009140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BF89BA67D0477EBBC452CCD657B8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0E6E7-3912-407C-8B13-5A0074966DE2}"/>
      </w:docPartPr>
      <w:docPartBody>
        <w:p w:rsidR="00621873" w:rsidRDefault="00331EA6" w:rsidP="00331EA6">
          <w:pPr>
            <w:pStyle w:val="60BF89BA67D0477EBBC452CCD657B8E1"/>
          </w:pPr>
          <w:r w:rsidRPr="009140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34080DDD0A45ED8D5861E0344AF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CEF23-C9BE-4953-8C84-C30790740482}"/>
      </w:docPartPr>
      <w:docPartBody>
        <w:p w:rsidR="00621873" w:rsidRDefault="00331EA6" w:rsidP="00331EA6">
          <w:pPr>
            <w:pStyle w:val="EE34080DDD0A45ED8D5861E0344AFE16"/>
          </w:pPr>
          <w:r w:rsidRPr="009140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251F738BBA42CF917FF61CAAB4D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2EB95-7E3B-48BC-B272-4CDE6A3D0B02}"/>
      </w:docPartPr>
      <w:docPartBody>
        <w:p w:rsidR="00621873" w:rsidRDefault="00331EA6" w:rsidP="00331EA6">
          <w:pPr>
            <w:pStyle w:val="63251F738BBA42CF917FF61CAAB4D324"/>
          </w:pPr>
          <w:r w:rsidRPr="009140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A992DB4D614860A0211CB1B106A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A68D1-B593-470D-A818-70553C196847}"/>
      </w:docPartPr>
      <w:docPartBody>
        <w:p w:rsidR="00621873" w:rsidRDefault="00331EA6" w:rsidP="00331EA6">
          <w:pPr>
            <w:pStyle w:val="9BA992DB4D614860A0211CB1B106A248"/>
          </w:pPr>
          <w:r w:rsidRPr="009140C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333980214D4F23B8943273EB72E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8CEB0-4CF9-45DD-B75C-50C9B7551FDC}"/>
      </w:docPartPr>
      <w:docPartBody>
        <w:p w:rsidR="00621873" w:rsidRDefault="00331EA6" w:rsidP="00331EA6">
          <w:pPr>
            <w:pStyle w:val="65333980214D4F23B8943273EB72E83B"/>
          </w:pPr>
          <w:r w:rsidRPr="009140C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0D"/>
    <w:rsid w:val="000A07B9"/>
    <w:rsid w:val="000B66F5"/>
    <w:rsid w:val="00331EA6"/>
    <w:rsid w:val="00506C1C"/>
    <w:rsid w:val="00621873"/>
    <w:rsid w:val="00854EFC"/>
    <w:rsid w:val="00AA69FF"/>
    <w:rsid w:val="00B142AB"/>
    <w:rsid w:val="00CF5EFF"/>
    <w:rsid w:val="00D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31EA6"/>
    <w:rPr>
      <w:color w:val="808080"/>
    </w:rPr>
  </w:style>
  <w:style w:type="paragraph" w:customStyle="1" w:styleId="6A6F0FEEF2C0499783968A4B63E41DFB">
    <w:name w:val="6A6F0FEEF2C0499783968A4B63E41DFB"/>
    <w:rsid w:val="00331EA6"/>
    <w:rPr>
      <w:rFonts w:eastAsiaTheme="minorHAnsi"/>
      <w:lang w:eastAsia="en-US"/>
    </w:rPr>
  </w:style>
  <w:style w:type="paragraph" w:customStyle="1" w:styleId="2CF06A9AE60C4E3397B6F3F101AF5A83">
    <w:name w:val="2CF06A9AE60C4E3397B6F3F101AF5A83"/>
    <w:rsid w:val="00331EA6"/>
    <w:rPr>
      <w:rFonts w:eastAsiaTheme="minorHAnsi"/>
      <w:lang w:eastAsia="en-US"/>
    </w:rPr>
  </w:style>
  <w:style w:type="paragraph" w:customStyle="1" w:styleId="617A7701AD474491B0B8B94CFC4D5460">
    <w:name w:val="617A7701AD474491B0B8B94CFC4D5460"/>
    <w:rsid w:val="00331EA6"/>
    <w:rPr>
      <w:rFonts w:eastAsiaTheme="minorHAnsi"/>
      <w:lang w:eastAsia="en-US"/>
    </w:rPr>
  </w:style>
  <w:style w:type="paragraph" w:customStyle="1" w:styleId="60BF89BA67D0477EBBC452CCD657B8E1">
    <w:name w:val="60BF89BA67D0477EBBC452CCD657B8E1"/>
    <w:rsid w:val="00331EA6"/>
    <w:rPr>
      <w:rFonts w:eastAsiaTheme="minorHAnsi"/>
      <w:lang w:eastAsia="en-US"/>
    </w:rPr>
  </w:style>
  <w:style w:type="paragraph" w:customStyle="1" w:styleId="EE34080DDD0A45ED8D5861E0344AFE16">
    <w:name w:val="EE34080DDD0A45ED8D5861E0344AFE16"/>
    <w:rsid w:val="00331EA6"/>
    <w:rPr>
      <w:rFonts w:eastAsiaTheme="minorHAnsi"/>
      <w:lang w:eastAsia="en-US"/>
    </w:rPr>
  </w:style>
  <w:style w:type="paragraph" w:customStyle="1" w:styleId="8C54AEF0F09240DCBEA69664B895BB6C1">
    <w:name w:val="8C54AEF0F09240DCBEA69664B895BB6C1"/>
    <w:rsid w:val="00331EA6"/>
    <w:rPr>
      <w:rFonts w:eastAsiaTheme="minorHAnsi"/>
      <w:lang w:eastAsia="en-US"/>
    </w:rPr>
  </w:style>
  <w:style w:type="paragraph" w:customStyle="1" w:styleId="63251F738BBA42CF917FF61CAAB4D324">
    <w:name w:val="63251F738BBA42CF917FF61CAAB4D324"/>
    <w:rsid w:val="00331EA6"/>
    <w:rPr>
      <w:rFonts w:eastAsiaTheme="minorHAnsi"/>
      <w:lang w:eastAsia="en-US"/>
    </w:rPr>
  </w:style>
  <w:style w:type="paragraph" w:customStyle="1" w:styleId="9BA992DB4D614860A0211CB1B106A248">
    <w:name w:val="9BA992DB4D614860A0211CB1B106A248"/>
    <w:rsid w:val="00331EA6"/>
    <w:rPr>
      <w:rFonts w:eastAsiaTheme="minorHAnsi"/>
      <w:lang w:eastAsia="en-US"/>
    </w:rPr>
  </w:style>
  <w:style w:type="paragraph" w:customStyle="1" w:styleId="65333980214D4F23B8943273EB72E83B">
    <w:name w:val="65333980214D4F23B8943273EB72E83B"/>
    <w:rsid w:val="00331EA6"/>
    <w:rPr>
      <w:rFonts w:eastAsiaTheme="minorHAnsi"/>
      <w:lang w:eastAsia="en-US"/>
    </w:rPr>
  </w:style>
  <w:style w:type="paragraph" w:customStyle="1" w:styleId="638E2D32FCE04E83B04ED42E3F63D59C1">
    <w:name w:val="638E2D32FCE04E83B04ED42E3F63D59C1"/>
    <w:rsid w:val="00331E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der Biezen</dc:creator>
  <cp:keywords/>
  <dc:description/>
  <cp:lastModifiedBy>Manon van der Biezen</cp:lastModifiedBy>
  <cp:revision>2</cp:revision>
  <dcterms:created xsi:type="dcterms:W3CDTF">2023-03-20T14:14:00Z</dcterms:created>
  <dcterms:modified xsi:type="dcterms:W3CDTF">2023-03-20T14:14:00Z</dcterms:modified>
</cp:coreProperties>
</file>